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FF" w:rsidRPr="002F1D8C" w:rsidRDefault="003F28FF" w:rsidP="003F28FF">
      <w:pPr>
        <w:spacing w:line="0" w:lineRule="atLeast"/>
        <w:rPr>
          <w:rFonts w:ascii="cwTeX 粗黑體" w:eastAsia="cwTeX 粗黑體" w:hAnsi="cwTeX 粗黑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器材規格與比賽動作內容</w:t>
      </w:r>
    </w:p>
    <w:bookmarkEnd w:id="0"/>
    <w:p w:rsidR="003F28FF" w:rsidRDefault="003F28FF" w:rsidP="003F28FF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【第一站】</w:t>
      </w:r>
      <w:r>
        <w:rPr>
          <w:rFonts w:ascii="標楷體" w:eastAsia="標楷體" w:hAnsi="標楷體" w:hint="eastAsia"/>
        </w:rPr>
        <w:t xml:space="preserve"> 按計時器後→由身體左側跳上→左</w:t>
      </w:r>
      <w:r w:rsidRPr="008056D3">
        <w:rPr>
          <w:rFonts w:ascii="標楷體" w:eastAsia="標楷體" w:hAnsi="標楷體" w:hint="eastAsia"/>
        </w:rPr>
        <w:t>側跳下→右側跳上→向後跳下→</w:t>
      </w:r>
      <w:r>
        <w:rPr>
          <w:rFonts w:ascii="標楷體" w:eastAsia="標楷體" w:hAnsi="標楷體" w:hint="eastAsia"/>
        </w:rPr>
        <w:t xml:space="preserve">  </w:t>
      </w:r>
    </w:p>
    <w:p w:rsidR="003F28FF" w:rsidRDefault="003F28FF" w:rsidP="003F28FF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Pr="008056D3">
        <w:rPr>
          <w:rFonts w:ascii="標楷體" w:eastAsia="標楷體" w:hAnsi="標楷體" w:hint="eastAsia"/>
        </w:rPr>
        <w:t>向前跳上→前</w:t>
      </w:r>
      <w:r>
        <w:rPr>
          <w:rFonts w:ascii="標楷體" w:eastAsia="標楷體" w:hAnsi="標楷體" w:hint="eastAsia"/>
        </w:rPr>
        <w:t>跳下等連續實施(必須確實完成四個方位)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14350" cy="5619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方塊墊長50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寬50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高25公分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※幼兒組、戊組、可</w:t>
      </w:r>
      <w:r w:rsidRPr="007826AD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。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</w:t>
      </w:r>
      <w:r w:rsidRPr="00B94B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丙、乙組須</w:t>
      </w:r>
      <w:r w:rsidRPr="007826AD">
        <w:rPr>
          <w:rFonts w:ascii="標楷體" w:eastAsia="標楷體" w:hAnsi="標楷體" w:hint="eastAsia"/>
          <w:u w:val="single"/>
        </w:rPr>
        <w:t>雙腳起跳</w:t>
      </w:r>
      <w:r w:rsidRPr="007826AD">
        <w:rPr>
          <w:rFonts w:ascii="標楷體" w:eastAsia="標楷體" w:hAnsi="標楷體" w:hint="eastAsia"/>
        </w:rPr>
        <w:t>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【第二站】 </w:t>
      </w:r>
      <w:r>
        <w:rPr>
          <w:rFonts w:ascii="標楷體" w:eastAsia="標楷體" w:hAnsi="標楷體" w:hint="eastAsia"/>
        </w:rPr>
        <w:t>前滾翻連續2次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28800" cy="4191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海棉墊長240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寬120公分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【第三站】</w:t>
      </w:r>
      <w:r>
        <w:rPr>
          <w:rFonts w:ascii="標楷體" w:eastAsia="標楷體" w:hAnsi="標楷體" w:hint="eastAsia"/>
        </w:rPr>
        <w:t xml:space="preserve"> 跑步斜坡上下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24075" cy="65722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斜坡 長210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高60公分共2組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【第四站】</w:t>
      </w:r>
      <w:r>
        <w:rPr>
          <w:rFonts w:ascii="標楷體" w:eastAsia="標楷體" w:hAnsi="標楷體" w:hint="eastAsia"/>
        </w:rPr>
        <w:t xml:space="preserve"> 跑越海棉包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524000" cy="79057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海棉包長300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【第五站】</w:t>
      </w:r>
      <w:r>
        <w:rPr>
          <w:rFonts w:ascii="標楷體" w:eastAsia="標楷體" w:hAnsi="標楷體" w:hint="eastAsia"/>
        </w:rPr>
        <w:t xml:space="preserve"> 障礙爬行(以身體不碰觸架網爬行，腰部需超越架網才可站起)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95475" cy="51435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障礙網長300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※身體碰觸到架網，總成績追加10秒。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3143250" cy="1057275"/>
            <wp:effectExtent l="0" t="0" r="0" b="9525"/>
            <wp:wrapNone/>
            <wp:docPr id="11" name="圖片 11" descr="平衡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平衡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</w:rPr>
        <w:t>【第六站】</w:t>
      </w:r>
      <w:r w:rsidRPr="00447B5F">
        <w:rPr>
          <w:rFonts w:ascii="標楷體" w:eastAsia="標楷體" w:hAnsi="標楷體" w:hint="eastAsia"/>
          <w:b/>
          <w:u w:val="single"/>
        </w:rPr>
        <w:t>爬上</w:t>
      </w:r>
      <w:r>
        <w:rPr>
          <w:rFonts w:ascii="標楷體" w:eastAsia="標楷體" w:hAnsi="標楷體" w:hint="eastAsia"/>
        </w:rPr>
        <w:t>組合墊</w:t>
      </w:r>
      <w:r w:rsidRPr="008056D3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跑</w:t>
      </w:r>
      <w:r w:rsidRPr="008056D3">
        <w:rPr>
          <w:rFonts w:ascii="標楷體" w:eastAsia="標楷體" w:hAnsi="標楷體" w:hint="eastAsia"/>
        </w:rPr>
        <w:t>走平衡木→</w:t>
      </w:r>
      <w:r>
        <w:rPr>
          <w:rFonts w:ascii="標楷體" w:eastAsia="標楷體" w:hAnsi="標楷體" w:hint="eastAsia"/>
        </w:rPr>
        <w:t>至末端跳下</w:t>
      </w:r>
    </w:p>
    <w:p w:rsidR="003F28FF" w:rsidRPr="001936D4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※爬上組合墊時，手須先碰觸組合墊。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【第七站】</w:t>
      </w:r>
      <w:r>
        <w:rPr>
          <w:rFonts w:ascii="標楷體" w:eastAsia="標楷體" w:hAnsi="標楷體" w:hint="eastAsia"/>
        </w:rPr>
        <w:t>爬上組合墊→行進→接彈翻床跳上→臀部滑下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314575" cy="8477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公分"/>
        </w:smartTagPr>
        <w:r>
          <w:rPr>
            <w:rFonts w:ascii="標楷體" w:eastAsia="標楷體" w:hAnsi="標楷體" w:hint="eastAsia"/>
          </w:rPr>
          <w:t>120公分</w:t>
        </w:r>
      </w:smartTag>
      <w:r>
        <w:rPr>
          <w:rFonts w:ascii="標楷體" w:eastAsia="標楷體" w:hAnsi="標楷體" w:hint="eastAsia"/>
        </w:rPr>
        <w:t>跳床高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分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(乙、丙組)。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分"/>
        </w:smartTagPr>
        <w:r>
          <w:rPr>
            <w:rFonts w:ascii="標楷體" w:eastAsia="標楷體" w:hAnsi="標楷體" w:hint="eastAsia"/>
          </w:rPr>
          <w:t>100公分</w:t>
        </w:r>
      </w:smartTag>
      <w:r>
        <w:rPr>
          <w:rFonts w:ascii="標楷體" w:eastAsia="標楷體" w:hAnsi="標楷體" w:hint="eastAsia"/>
        </w:rPr>
        <w:t>跳床高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分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(丁、戊組)。</w:t>
      </w:r>
    </w:p>
    <w:p w:rsidR="003F28FF" w:rsidRPr="00187E03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UnitName" w:val="公分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100公分</w:t>
        </w:r>
      </w:smartTag>
      <w:r>
        <w:rPr>
          <w:rFonts w:ascii="標楷體" w:eastAsia="標楷體" w:hAnsi="標楷體" w:hint="eastAsia"/>
        </w:rPr>
        <w:t>跳床高75公分(幼兒組)。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※爬上組合墊時，手須先碰觸組合墊。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D0E26">
        <w:rPr>
          <w:rFonts w:ascii="標楷體" w:eastAsia="標楷體" w:hAnsi="標楷體" w:hint="eastAsia"/>
        </w:rPr>
        <w:t>乙組</w:t>
      </w:r>
      <w:r>
        <w:rPr>
          <w:rFonts w:ascii="標楷體" w:eastAsia="標楷體" w:hAnsi="標楷體" w:hint="eastAsia"/>
        </w:rPr>
        <w:t>須做前滾翻下。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※丁、丙組可做前滾翻下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※幼兒組、</w:t>
      </w:r>
      <w:r w:rsidRPr="00B94B4E">
        <w:rPr>
          <w:rFonts w:ascii="標楷體" w:eastAsia="標楷體" w:hAnsi="標楷體" w:hint="eastAsia"/>
        </w:rPr>
        <w:t>戊</w:t>
      </w:r>
      <w:r>
        <w:rPr>
          <w:rFonts w:ascii="標楷體" w:eastAsia="標楷體" w:hAnsi="標楷體" w:hint="eastAsia"/>
        </w:rPr>
        <w:t>組可做腹部朝組合墊內滑下。</w:t>
      </w:r>
    </w:p>
    <w:p w:rsidR="003F28FF" w:rsidRPr="00DD0E26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【第八站】</w:t>
      </w:r>
      <w:r>
        <w:rPr>
          <w:rFonts w:ascii="標楷體" w:eastAsia="標楷體" w:hAnsi="標楷體" w:hint="eastAsia"/>
        </w:rPr>
        <w:t xml:space="preserve"> 橫箱分腿跳越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352550" cy="5715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t xml:space="preserve">            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1485900" cy="571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(幼兒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組)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乙、丙組橫箱最高處50公分。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組橫箱最高處25公分。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※乙、丙、丁組需</w:t>
      </w:r>
      <w:r w:rsidRPr="003B31AE">
        <w:rPr>
          <w:rFonts w:ascii="標楷體" w:eastAsia="標楷體" w:hAnsi="標楷體" w:hint="eastAsia"/>
          <w:u w:val="single"/>
        </w:rPr>
        <w:t>雙腳起跳</w:t>
      </w:r>
      <w:r>
        <w:rPr>
          <w:rFonts w:ascii="標楷體" w:eastAsia="標楷體" w:hAnsi="標楷體" w:hint="eastAsia"/>
        </w:rPr>
        <w:t>(雙手撐分腿跳越)。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※幼兒、戊組可</w:t>
      </w:r>
      <w:r w:rsidRPr="003B31AE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(雙手支撐)。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Pr="004B7A6B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【第九站】</w:t>
      </w:r>
      <w:r>
        <w:rPr>
          <w:rFonts w:ascii="標楷體" w:eastAsia="標楷體" w:hAnsi="標楷體" w:hint="eastAsia"/>
        </w:rPr>
        <w:t xml:space="preserve"> 連續側軟翻2次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76425" cy="5810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FF" w:rsidRPr="004968C0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【第十站】</w:t>
      </w:r>
      <w:r>
        <w:rPr>
          <w:rFonts w:ascii="標楷體" w:eastAsia="標楷體" w:hAnsi="標楷體" w:hint="eastAsia"/>
        </w:rPr>
        <w:t xml:space="preserve"> S型跑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438275" cy="581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障礙標誌6個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</w:p>
    <w:p w:rsidR="00502A30" w:rsidRDefault="00502A30"/>
    <w:sectPr w:rsidR="00502A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wTeX 粗黑體">
    <w:altName w:val="Arial Unicode MS"/>
    <w:charset w:val="88"/>
    <w:family w:val="modern"/>
    <w:pitch w:val="fixed"/>
    <w:sig w:usb0="00000000" w:usb1="79DF7CFB" w:usb2="00000016" w:usb3="00000000" w:csb0="803E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FF"/>
    <w:rsid w:val="00347F8E"/>
    <w:rsid w:val="003F28FF"/>
    <w:rsid w:val="005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C10A83C-17E4-4AE2-B45C-7C2177C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2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2020-08-25T02:37:00Z</dcterms:created>
  <dcterms:modified xsi:type="dcterms:W3CDTF">2020-08-25T02:37:00Z</dcterms:modified>
</cp:coreProperties>
</file>