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bookmarkStart w:id="0" w:name="_GoBack"/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</w:t>
      </w:r>
      <w:bookmarkEnd w:id="0"/>
      <w:r w:rsidR="00B05F01" w:rsidRPr="009F5167">
        <w:rPr>
          <w:rFonts w:ascii="標楷體" w:eastAsia="標楷體" w:hint="eastAsia"/>
          <w:b/>
          <w:sz w:val="36"/>
          <w:szCs w:val="40"/>
        </w:rPr>
        <w:t>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29"/>
        <w:gridCol w:w="3744"/>
        <w:gridCol w:w="2842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1.禮物抽抽樂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2.歡樂桌遊時光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加利利愛鄰全人關懷協會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4.歡樂闖關趣</w:t>
            </w:r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未列入參加名單者，不另行通知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Ansi="標楷體" w:hint="eastAsia"/>
          <w:sz w:val="28"/>
          <w:szCs w:val="28"/>
        </w:rPr>
        <w:t>攜帶學生時期制服、綠色或紅色聖誕顏色服裝至現場換裝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(現場有提供聖誕配飾妝點裝扮)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票選最佳禮物獎、最佳聖誕走秀獎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因應中央流行疫情指揮中心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強制要求民眾進入「醫療照護、大眾運輸、生活消費、教育學習、觀展觀賽、休閒娛樂、宗教祭祀、洽公」等八大類場所應佩戴口罩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</w:t>
      </w:r>
      <w:r w:rsidR="00AE73E6" w:rsidRPr="008A73D1">
        <w:rPr>
          <w:rFonts w:ascii="標楷體" w:eastAsia="標楷體" w:hint="eastAsia"/>
          <w:sz w:val="28"/>
          <w:szCs w:val="28"/>
        </w:rPr>
        <w:lastRenderedPageBreak/>
        <w:t>勸導不聽者依法開罰。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請參與人員務必落實個人防護措施及量測體溫，額溫超過37.5度者，請聯繫1922防疫專線並儘快就醫，當日恕無法參與活動，敬請見諒。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7"/>
      <w:footerReference w:type="default" r:id="rId8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BF" w:rsidRDefault="007D65BF">
      <w:r>
        <w:separator/>
      </w:r>
    </w:p>
  </w:endnote>
  <w:endnote w:type="continuationSeparator" w:id="0">
    <w:p w:rsidR="007D65BF" w:rsidRDefault="007D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448F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BF" w:rsidRDefault="007D65BF">
      <w:r>
        <w:separator/>
      </w:r>
    </w:p>
  </w:footnote>
  <w:footnote w:type="continuationSeparator" w:id="0">
    <w:p w:rsidR="007D65BF" w:rsidRDefault="007D6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65BF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448F"/>
    <w:rsid w:val="00E75A51"/>
    <w:rsid w:val="00E80BC6"/>
    <w:rsid w:val="00E81612"/>
    <w:rsid w:val="00E83ACA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D568C6-D9A4-4F8B-88B6-1EB8F2E2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2020-11-19T02:59:00Z</cp:lastPrinted>
  <dcterms:created xsi:type="dcterms:W3CDTF">2020-11-24T03:31:00Z</dcterms:created>
  <dcterms:modified xsi:type="dcterms:W3CDTF">2020-11-24T03:31:00Z</dcterms:modified>
</cp:coreProperties>
</file>